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7881"/>
      </w:tblGrid>
      <w:tr w:rsidR="0063188A" w14:paraId="6F749B6A" w14:textId="77777777">
        <w:trPr>
          <w:cantSplit/>
          <w:trHeight w:val="284"/>
        </w:trPr>
        <w:tc>
          <w:tcPr>
            <w:tcW w:w="9211" w:type="dxa"/>
            <w:gridSpan w:val="2"/>
          </w:tcPr>
          <w:p w14:paraId="26DC60A7" w14:textId="77777777" w:rsidR="0063188A" w:rsidRDefault="0063188A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Agenda</w:t>
            </w:r>
          </w:p>
        </w:tc>
      </w:tr>
      <w:tr w:rsidR="0063188A" w14:paraId="7B76ED23" w14:textId="77777777">
        <w:trPr>
          <w:cantSplit/>
          <w:trHeight w:hRule="exact" w:val="227"/>
        </w:trPr>
        <w:tc>
          <w:tcPr>
            <w:tcW w:w="9211" w:type="dxa"/>
            <w:gridSpan w:val="2"/>
          </w:tcPr>
          <w:p w14:paraId="677B2CEA" w14:textId="77777777" w:rsidR="0063188A" w:rsidRDefault="0063188A"/>
        </w:tc>
      </w:tr>
      <w:tr w:rsidR="0063188A" w14:paraId="369FC138" w14:textId="77777777">
        <w:trPr>
          <w:cantSplit/>
          <w:trHeight w:hRule="exact" w:val="227"/>
        </w:trPr>
        <w:tc>
          <w:tcPr>
            <w:tcW w:w="9211" w:type="dxa"/>
            <w:gridSpan w:val="2"/>
          </w:tcPr>
          <w:p w14:paraId="1C7459A5" w14:textId="77777777" w:rsidR="0063188A" w:rsidRDefault="0063188A"/>
        </w:tc>
      </w:tr>
      <w:tr w:rsidR="0063188A" w14:paraId="449B9C72" w14:textId="77777777">
        <w:trPr>
          <w:cantSplit/>
          <w:trHeight w:val="227"/>
        </w:trPr>
        <w:tc>
          <w:tcPr>
            <w:tcW w:w="1330" w:type="dxa"/>
          </w:tcPr>
          <w:p w14:paraId="29C4569D" w14:textId="77777777" w:rsidR="0063188A" w:rsidRDefault="0063188A">
            <w:pPr>
              <w:rPr>
                <w:sz w:val="16"/>
              </w:rPr>
            </w:pPr>
            <w:r>
              <w:rPr>
                <w:sz w:val="16"/>
              </w:rPr>
              <w:t>Vergadering</w:t>
            </w:r>
          </w:p>
        </w:tc>
        <w:tc>
          <w:tcPr>
            <w:tcW w:w="7881" w:type="dxa"/>
          </w:tcPr>
          <w:p w14:paraId="6C3B93A2" w14:textId="77777777" w:rsidR="0063188A" w:rsidRDefault="001D0A45">
            <w:pPr>
              <w:rPr>
                <w:sz w:val="16"/>
              </w:rPr>
            </w:pPr>
            <w:bookmarkStart w:id="0" w:name="Vergadering"/>
            <w:bookmarkEnd w:id="0"/>
            <w:r>
              <w:rPr>
                <w:sz w:val="16"/>
              </w:rPr>
              <w:t xml:space="preserve">Scholing </w:t>
            </w:r>
            <w:r w:rsidR="00615CB9">
              <w:rPr>
                <w:sz w:val="16"/>
              </w:rPr>
              <w:t>Provinciaal Overleg Soa</w:t>
            </w:r>
          </w:p>
        </w:tc>
      </w:tr>
      <w:tr w:rsidR="0063188A" w14:paraId="63AEF239" w14:textId="77777777">
        <w:trPr>
          <w:cantSplit/>
          <w:trHeight w:val="227"/>
        </w:trPr>
        <w:tc>
          <w:tcPr>
            <w:tcW w:w="1330" w:type="dxa"/>
          </w:tcPr>
          <w:p w14:paraId="20CD9F27" w14:textId="77777777" w:rsidR="0063188A" w:rsidRDefault="0063188A">
            <w:pPr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7881" w:type="dxa"/>
          </w:tcPr>
          <w:p w14:paraId="0B5F5790" w14:textId="2EFA2385" w:rsidR="0063188A" w:rsidRDefault="00794048">
            <w:pPr>
              <w:rPr>
                <w:sz w:val="16"/>
              </w:rPr>
            </w:pPr>
            <w:bookmarkStart w:id="1" w:name="Datum"/>
            <w:bookmarkEnd w:id="1"/>
            <w:r>
              <w:rPr>
                <w:sz w:val="16"/>
              </w:rPr>
              <w:t>19</w:t>
            </w:r>
            <w:r w:rsidR="00787988">
              <w:rPr>
                <w:sz w:val="16"/>
              </w:rPr>
              <w:t>-</w:t>
            </w:r>
            <w:r>
              <w:rPr>
                <w:sz w:val="16"/>
              </w:rPr>
              <w:t>11</w:t>
            </w:r>
            <w:r w:rsidR="00787988">
              <w:rPr>
                <w:sz w:val="16"/>
              </w:rPr>
              <w:t>-2019</w:t>
            </w:r>
          </w:p>
        </w:tc>
      </w:tr>
      <w:tr w:rsidR="0063188A" w14:paraId="75AC0350" w14:textId="77777777">
        <w:trPr>
          <w:cantSplit/>
          <w:trHeight w:val="227"/>
        </w:trPr>
        <w:tc>
          <w:tcPr>
            <w:tcW w:w="1330" w:type="dxa"/>
          </w:tcPr>
          <w:p w14:paraId="498F566A" w14:textId="77777777" w:rsidR="0063188A" w:rsidRDefault="0063188A">
            <w:pPr>
              <w:rPr>
                <w:sz w:val="16"/>
              </w:rPr>
            </w:pPr>
            <w:r>
              <w:rPr>
                <w:sz w:val="16"/>
              </w:rPr>
              <w:t>Tijdstip</w:t>
            </w:r>
          </w:p>
        </w:tc>
        <w:tc>
          <w:tcPr>
            <w:tcW w:w="7881" w:type="dxa"/>
          </w:tcPr>
          <w:p w14:paraId="1AF2F4F4" w14:textId="2ADB6628" w:rsidR="0063188A" w:rsidRDefault="00615CB9" w:rsidP="00747270">
            <w:pPr>
              <w:rPr>
                <w:sz w:val="16"/>
              </w:rPr>
            </w:pPr>
            <w:bookmarkStart w:id="2" w:name="Tijdstip"/>
            <w:bookmarkEnd w:id="2"/>
            <w:r>
              <w:rPr>
                <w:sz w:val="16"/>
              </w:rPr>
              <w:t>0</w:t>
            </w:r>
            <w:r w:rsidR="00794048">
              <w:rPr>
                <w:sz w:val="16"/>
              </w:rPr>
              <w:t>8</w:t>
            </w:r>
            <w:r>
              <w:rPr>
                <w:sz w:val="16"/>
              </w:rPr>
              <w:t>.</w:t>
            </w:r>
            <w:r w:rsidR="00794048">
              <w:rPr>
                <w:sz w:val="16"/>
              </w:rPr>
              <w:t>45</w:t>
            </w:r>
            <w:r>
              <w:rPr>
                <w:sz w:val="16"/>
              </w:rPr>
              <w:t>-1</w:t>
            </w:r>
            <w:r w:rsidR="00794048">
              <w:rPr>
                <w:sz w:val="16"/>
              </w:rPr>
              <w:t>6.30</w:t>
            </w:r>
            <w:r>
              <w:rPr>
                <w:sz w:val="16"/>
              </w:rPr>
              <w:t xml:space="preserve"> uur</w:t>
            </w:r>
          </w:p>
        </w:tc>
      </w:tr>
      <w:tr w:rsidR="0063188A" w14:paraId="55D2CDA9" w14:textId="77777777">
        <w:trPr>
          <w:cantSplit/>
          <w:trHeight w:val="227"/>
        </w:trPr>
        <w:tc>
          <w:tcPr>
            <w:tcW w:w="1330" w:type="dxa"/>
          </w:tcPr>
          <w:p w14:paraId="630809A0" w14:textId="77777777" w:rsidR="0063188A" w:rsidRDefault="0063188A">
            <w:pPr>
              <w:rPr>
                <w:sz w:val="16"/>
              </w:rPr>
            </w:pPr>
            <w:r>
              <w:rPr>
                <w:sz w:val="16"/>
              </w:rPr>
              <w:t>Locatie</w:t>
            </w:r>
          </w:p>
        </w:tc>
        <w:tc>
          <w:tcPr>
            <w:tcW w:w="7881" w:type="dxa"/>
          </w:tcPr>
          <w:p w14:paraId="466618D0" w14:textId="77777777" w:rsidR="0063188A" w:rsidRDefault="00615CB9" w:rsidP="008D26F5">
            <w:pPr>
              <w:rPr>
                <w:sz w:val="16"/>
              </w:rPr>
            </w:pPr>
            <w:bookmarkStart w:id="3" w:name="Locatie"/>
            <w:bookmarkEnd w:id="3"/>
            <w:r>
              <w:rPr>
                <w:sz w:val="16"/>
              </w:rPr>
              <w:t>Heerlen</w:t>
            </w:r>
            <w:r w:rsidR="0002238A">
              <w:rPr>
                <w:sz w:val="16"/>
              </w:rPr>
              <w:t xml:space="preserve">, </w:t>
            </w:r>
            <w:r w:rsidR="0002238A" w:rsidRPr="0002238A">
              <w:rPr>
                <w:sz w:val="16"/>
              </w:rPr>
              <w:t>kamer 2.1 en 2.2</w:t>
            </w:r>
            <w:r w:rsidR="002C2A06">
              <w:rPr>
                <w:sz w:val="16"/>
              </w:rPr>
              <w:t>,</w:t>
            </w:r>
            <w:r w:rsidR="002C2A06" w:rsidRPr="002C2A06">
              <w:rPr>
                <w:szCs w:val="20"/>
              </w:rPr>
              <w:t xml:space="preserve"> </w:t>
            </w:r>
            <w:r w:rsidR="002C2A06">
              <w:rPr>
                <w:sz w:val="16"/>
              </w:rPr>
              <w:t>P</w:t>
            </w:r>
            <w:r w:rsidR="002C2A06" w:rsidRPr="002C2A06">
              <w:rPr>
                <w:sz w:val="16"/>
              </w:rPr>
              <w:t xml:space="preserve">ater </w:t>
            </w:r>
            <w:proofErr w:type="spellStart"/>
            <w:r w:rsidR="002C2A06" w:rsidRPr="002C2A06">
              <w:rPr>
                <w:sz w:val="16"/>
              </w:rPr>
              <w:t>Beatusstraat</w:t>
            </w:r>
            <w:proofErr w:type="spellEnd"/>
          </w:p>
        </w:tc>
      </w:tr>
    </w:tbl>
    <w:p w14:paraId="1328AE07" w14:textId="77777777" w:rsidR="0063188A" w:rsidRDefault="0063188A"/>
    <w:p w14:paraId="1AA91005" w14:textId="77777777" w:rsidR="00FA6671" w:rsidRDefault="00FA6671" w:rsidP="00615CB9">
      <w:bookmarkStart w:id="4" w:name="Tekst"/>
      <w:bookmarkEnd w:id="4"/>
    </w:p>
    <w:tbl>
      <w:tblPr>
        <w:tblStyle w:val="Elegantetabel"/>
        <w:tblW w:w="0" w:type="auto"/>
        <w:tblLook w:val="04A0" w:firstRow="1" w:lastRow="0" w:firstColumn="1" w:lastColumn="0" w:noHBand="0" w:noVBand="1"/>
      </w:tblPr>
      <w:tblGrid>
        <w:gridCol w:w="2728"/>
        <w:gridCol w:w="6297"/>
      </w:tblGrid>
      <w:tr w:rsidR="00794048" w14:paraId="55F640A0" w14:textId="77777777" w:rsidTr="00794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2802" w:type="dxa"/>
          </w:tcPr>
          <w:p w14:paraId="3DB05E4D" w14:textId="68A0225A" w:rsidR="00794048" w:rsidRDefault="00794048" w:rsidP="00794048">
            <w:pPr>
              <w:rPr>
                <w:b/>
                <w:bCs/>
              </w:rPr>
            </w:pPr>
            <w:r>
              <w:rPr>
                <w:b/>
                <w:bCs/>
              </w:rPr>
              <w:t>08:45</w:t>
            </w:r>
          </w:p>
        </w:tc>
        <w:tc>
          <w:tcPr>
            <w:tcW w:w="6409" w:type="dxa"/>
            <w:tcBorders>
              <w:bottom w:val="single" w:sz="4" w:space="0" w:color="auto"/>
            </w:tcBorders>
          </w:tcPr>
          <w:p w14:paraId="321E7834" w14:textId="487DF458" w:rsidR="00794048" w:rsidRDefault="00794048" w:rsidP="00794048">
            <w:pPr>
              <w:rPr>
                <w:b/>
                <w:bCs/>
                <w:caps w:val="0"/>
              </w:rPr>
            </w:pPr>
            <w:r>
              <w:rPr>
                <w:b/>
                <w:bCs/>
                <w:caps w:val="0"/>
              </w:rPr>
              <w:t>Opening POS</w:t>
            </w:r>
          </w:p>
        </w:tc>
      </w:tr>
      <w:tr w:rsidR="00794048" w14:paraId="563DA80F" w14:textId="77777777" w:rsidTr="00794048">
        <w:trPr>
          <w:trHeight w:val="270"/>
        </w:trPr>
        <w:tc>
          <w:tcPr>
            <w:tcW w:w="2802" w:type="dxa"/>
            <w:vMerge w:val="restart"/>
          </w:tcPr>
          <w:p w14:paraId="62D8629C" w14:textId="7EA74B3A" w:rsidR="00794048" w:rsidRPr="00794048" w:rsidRDefault="00794048" w:rsidP="00794048">
            <w:pPr>
              <w:rPr>
                <w:b/>
                <w:bCs/>
              </w:rPr>
            </w:pPr>
            <w:bookmarkStart w:id="5" w:name="_Hlk20993767"/>
            <w:r>
              <w:rPr>
                <w:b/>
                <w:bCs/>
              </w:rPr>
              <w:t>09:00</w:t>
            </w:r>
            <w:r w:rsidRPr="00794048">
              <w:rPr>
                <w:b/>
                <w:bCs/>
              </w:rPr>
              <w:t>-1</w:t>
            </w:r>
            <w:r>
              <w:rPr>
                <w:b/>
                <w:bCs/>
              </w:rPr>
              <w:t>3</w:t>
            </w:r>
            <w:r w:rsidRPr="00794048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794048">
              <w:rPr>
                <w:b/>
                <w:bCs/>
              </w:rPr>
              <w:t>0</w:t>
            </w:r>
          </w:p>
        </w:tc>
        <w:tc>
          <w:tcPr>
            <w:tcW w:w="6409" w:type="dxa"/>
            <w:tcBorders>
              <w:bottom w:val="single" w:sz="4" w:space="0" w:color="auto"/>
            </w:tcBorders>
          </w:tcPr>
          <w:p w14:paraId="224BEFDD" w14:textId="216B1F83" w:rsidR="00794048" w:rsidRPr="00794048" w:rsidRDefault="00794048" w:rsidP="00794048">
            <w:pPr>
              <w:rPr>
                <w:b/>
                <w:bCs/>
              </w:rPr>
            </w:pPr>
            <w:r>
              <w:rPr>
                <w:b/>
                <w:bCs/>
              </w:rPr>
              <w:t>Seksueel misbruik en kindermishandeling</w:t>
            </w:r>
          </w:p>
        </w:tc>
      </w:tr>
      <w:tr w:rsidR="00794048" w14:paraId="2978E02B" w14:textId="77777777" w:rsidTr="00794048">
        <w:trPr>
          <w:trHeight w:val="465"/>
        </w:trPr>
        <w:tc>
          <w:tcPr>
            <w:tcW w:w="2802" w:type="dxa"/>
            <w:vMerge/>
          </w:tcPr>
          <w:p w14:paraId="6020DA83" w14:textId="77777777" w:rsidR="00794048" w:rsidRPr="00794048" w:rsidRDefault="00794048" w:rsidP="00794048">
            <w:pPr>
              <w:rPr>
                <w:b/>
                <w:bCs/>
              </w:rPr>
            </w:pPr>
          </w:p>
        </w:tc>
        <w:tc>
          <w:tcPr>
            <w:tcW w:w="6409" w:type="dxa"/>
            <w:tcBorders>
              <w:top w:val="single" w:sz="4" w:space="0" w:color="auto"/>
            </w:tcBorders>
          </w:tcPr>
          <w:p w14:paraId="11AABB39" w14:textId="0DF994EC" w:rsidR="00794048" w:rsidRPr="00794048" w:rsidRDefault="00794048" w:rsidP="00794048">
            <w:pPr>
              <w:pStyle w:val="Lijstalinea"/>
              <w:numPr>
                <w:ilvl w:val="0"/>
                <w:numId w:val="5"/>
              </w:numPr>
              <w:rPr>
                <w:caps/>
              </w:rPr>
            </w:pPr>
            <w:r>
              <w:t xml:space="preserve">Simone </w:t>
            </w:r>
            <w:proofErr w:type="spellStart"/>
            <w:r>
              <w:t>Nillisen</w:t>
            </w:r>
            <w:proofErr w:type="spellEnd"/>
          </w:p>
          <w:p w14:paraId="7C96241B" w14:textId="3AD2E698" w:rsidR="00794048" w:rsidRPr="00794048" w:rsidRDefault="00794048" w:rsidP="00794048">
            <w:pPr>
              <w:pStyle w:val="Lijstalinea"/>
              <w:numPr>
                <w:ilvl w:val="0"/>
                <w:numId w:val="5"/>
              </w:numPr>
              <w:rPr>
                <w:caps/>
              </w:rPr>
            </w:pPr>
            <w:r>
              <w:t xml:space="preserve">Arno </w:t>
            </w:r>
            <w:proofErr w:type="spellStart"/>
            <w:r>
              <w:t>Derix</w:t>
            </w:r>
            <w:proofErr w:type="spellEnd"/>
          </w:p>
          <w:p w14:paraId="47E52C49" w14:textId="728274E2" w:rsidR="00794048" w:rsidRDefault="00794048" w:rsidP="00794048">
            <w:pPr>
              <w:rPr>
                <w:caps/>
              </w:rPr>
            </w:pPr>
          </w:p>
          <w:p w14:paraId="45FAB6E0" w14:textId="7629B656" w:rsidR="00E46540" w:rsidRDefault="00E46540" w:rsidP="00794048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</w:t>
            </w:r>
            <w:r w:rsidRPr="00E465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eide hoofdopleider bij het postmaster opleidingsinstituut RINO-Zuid/ module Kindermishandeling en Seksueel misbruik / opleiding Orthopedagoog-Generalist.</w:t>
            </w:r>
          </w:p>
          <w:p w14:paraId="289735AE" w14:textId="77777777" w:rsidR="00E46540" w:rsidRDefault="00E46540" w:rsidP="00794048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8794361" w14:textId="26AA76D8" w:rsidR="00794048" w:rsidRPr="00794048" w:rsidRDefault="00794048" w:rsidP="00794048">
            <w:pPr>
              <w:spacing w:line="240" w:lineRule="auto"/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</w:pPr>
            <w:r w:rsidRPr="00794048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>Tussendoor koffiepauze</w:t>
            </w:r>
          </w:p>
          <w:p w14:paraId="676BB12C" w14:textId="4C192B12" w:rsidR="00794048" w:rsidRPr="00794048" w:rsidRDefault="00794048" w:rsidP="00794048">
            <w:pPr>
              <w:pStyle w:val="Lijstalinea"/>
              <w:rPr>
                <w:caps/>
              </w:rPr>
            </w:pPr>
          </w:p>
        </w:tc>
      </w:tr>
      <w:tr w:rsidR="00794048" w14:paraId="1F21D16E" w14:textId="77777777" w:rsidTr="00794048">
        <w:trPr>
          <w:trHeight w:val="345"/>
        </w:trPr>
        <w:tc>
          <w:tcPr>
            <w:tcW w:w="2802" w:type="dxa"/>
          </w:tcPr>
          <w:p w14:paraId="7C6C95D3" w14:textId="424EB8E8" w:rsidR="00794048" w:rsidRDefault="00794048" w:rsidP="007C5420">
            <w:pPr>
              <w:spacing w:line="360" w:lineRule="auto"/>
              <w:rPr>
                <w:b/>
              </w:rPr>
            </w:pPr>
            <w:r>
              <w:rPr>
                <w:b/>
              </w:rPr>
              <w:t>13:00-13:30</w:t>
            </w:r>
          </w:p>
        </w:tc>
        <w:tc>
          <w:tcPr>
            <w:tcW w:w="6409" w:type="dxa"/>
            <w:tcBorders>
              <w:bottom w:val="single" w:sz="4" w:space="0" w:color="auto"/>
            </w:tcBorders>
          </w:tcPr>
          <w:p w14:paraId="6CBCB969" w14:textId="65B822D2" w:rsidR="00794048" w:rsidRDefault="00794048" w:rsidP="004879CA">
            <w:pPr>
              <w:spacing w:line="360" w:lineRule="auto"/>
              <w:ind w:left="2835" w:hanging="2835"/>
              <w:rPr>
                <w:b/>
              </w:rPr>
            </w:pPr>
            <w:r>
              <w:rPr>
                <w:b/>
              </w:rPr>
              <w:t>Middagpauze</w:t>
            </w:r>
          </w:p>
        </w:tc>
      </w:tr>
      <w:bookmarkEnd w:id="5"/>
      <w:tr w:rsidR="00794048" w14:paraId="2FF09455" w14:textId="77777777" w:rsidTr="00794048">
        <w:trPr>
          <w:trHeight w:val="345"/>
        </w:trPr>
        <w:tc>
          <w:tcPr>
            <w:tcW w:w="2802" w:type="dxa"/>
            <w:vMerge w:val="restart"/>
          </w:tcPr>
          <w:p w14:paraId="166518D3" w14:textId="6C40D1B7" w:rsidR="00794048" w:rsidRDefault="00794048" w:rsidP="007C5420">
            <w:pPr>
              <w:spacing w:line="360" w:lineRule="auto"/>
              <w:rPr>
                <w:b/>
              </w:rPr>
            </w:pPr>
            <w:r>
              <w:rPr>
                <w:b/>
              </w:rPr>
              <w:t>13:30- 14:30</w:t>
            </w:r>
          </w:p>
        </w:tc>
        <w:tc>
          <w:tcPr>
            <w:tcW w:w="6409" w:type="dxa"/>
            <w:tcBorders>
              <w:bottom w:val="single" w:sz="4" w:space="0" w:color="auto"/>
            </w:tcBorders>
          </w:tcPr>
          <w:p w14:paraId="3F76142B" w14:textId="1B326B3B" w:rsidR="00794048" w:rsidRPr="00794048" w:rsidRDefault="00794048" w:rsidP="004879CA">
            <w:pPr>
              <w:spacing w:line="360" w:lineRule="auto"/>
              <w:ind w:left="2835" w:hanging="2835"/>
              <w:rPr>
                <w:b/>
              </w:rPr>
            </w:pPr>
            <w:r>
              <w:rPr>
                <w:b/>
              </w:rPr>
              <w:t>Kansrijke Start</w:t>
            </w:r>
          </w:p>
        </w:tc>
      </w:tr>
      <w:tr w:rsidR="00794048" w14:paraId="22BE4A8A" w14:textId="77777777" w:rsidTr="00794048">
        <w:trPr>
          <w:trHeight w:val="750"/>
        </w:trPr>
        <w:tc>
          <w:tcPr>
            <w:tcW w:w="2802" w:type="dxa"/>
            <w:vMerge/>
          </w:tcPr>
          <w:p w14:paraId="2A42CC31" w14:textId="77777777" w:rsidR="00794048" w:rsidRDefault="00794048" w:rsidP="007C5420">
            <w:pPr>
              <w:spacing w:line="360" w:lineRule="auto"/>
              <w:rPr>
                <w:b/>
              </w:rPr>
            </w:pPr>
          </w:p>
        </w:tc>
        <w:tc>
          <w:tcPr>
            <w:tcW w:w="6409" w:type="dxa"/>
            <w:tcBorders>
              <w:top w:val="single" w:sz="4" w:space="0" w:color="auto"/>
            </w:tcBorders>
          </w:tcPr>
          <w:p w14:paraId="037C87AD" w14:textId="77777777" w:rsidR="00794048" w:rsidRPr="00794048" w:rsidRDefault="00794048" w:rsidP="00794048">
            <w:pPr>
              <w:pStyle w:val="Lijstalinea"/>
              <w:numPr>
                <w:ilvl w:val="0"/>
                <w:numId w:val="5"/>
              </w:numPr>
              <w:spacing w:line="360" w:lineRule="auto"/>
              <w:rPr>
                <w:bCs/>
              </w:rPr>
            </w:pPr>
            <w:r w:rsidRPr="00794048">
              <w:rPr>
                <w:bCs/>
              </w:rPr>
              <w:t>Karlijn Penders</w:t>
            </w:r>
          </w:p>
          <w:p w14:paraId="5FA04685" w14:textId="5B6DB7D6" w:rsidR="00794048" w:rsidRDefault="00794048" w:rsidP="00794048">
            <w:pPr>
              <w:pStyle w:val="Lijstalinea"/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  <w:r w:rsidRPr="00794048">
              <w:rPr>
                <w:bCs/>
              </w:rPr>
              <w:t>Fion de boer</w:t>
            </w:r>
          </w:p>
        </w:tc>
      </w:tr>
      <w:tr w:rsidR="00794048" w14:paraId="52969615" w14:textId="77777777" w:rsidTr="00794048">
        <w:trPr>
          <w:trHeight w:val="285"/>
        </w:trPr>
        <w:tc>
          <w:tcPr>
            <w:tcW w:w="2802" w:type="dxa"/>
          </w:tcPr>
          <w:p w14:paraId="3B774B22" w14:textId="7FAEB41E" w:rsidR="00794048" w:rsidRPr="00794048" w:rsidRDefault="00794048" w:rsidP="00923D5A">
            <w:pPr>
              <w:rPr>
                <w:b/>
                <w:bCs/>
              </w:rPr>
            </w:pPr>
            <w:r w:rsidRPr="00794048">
              <w:rPr>
                <w:b/>
                <w:bCs/>
              </w:rPr>
              <w:t>14:30-14:45</w:t>
            </w:r>
          </w:p>
        </w:tc>
        <w:tc>
          <w:tcPr>
            <w:tcW w:w="6409" w:type="dxa"/>
          </w:tcPr>
          <w:p w14:paraId="6A8A316A" w14:textId="1AFF4827" w:rsidR="00794048" w:rsidRPr="00794048" w:rsidRDefault="00794048" w:rsidP="004879CA">
            <w:pPr>
              <w:spacing w:line="360" w:lineRule="auto"/>
              <w:ind w:left="33"/>
              <w:rPr>
                <w:b/>
                <w:bCs/>
              </w:rPr>
            </w:pPr>
            <w:r w:rsidRPr="00794048">
              <w:rPr>
                <w:b/>
                <w:bCs/>
              </w:rPr>
              <w:t>Koffiepauze   </w:t>
            </w:r>
          </w:p>
        </w:tc>
      </w:tr>
      <w:tr w:rsidR="00640A43" w14:paraId="126FAC67" w14:textId="77777777" w:rsidTr="00640A43">
        <w:trPr>
          <w:trHeight w:val="291"/>
        </w:trPr>
        <w:tc>
          <w:tcPr>
            <w:tcW w:w="2802" w:type="dxa"/>
            <w:vMerge w:val="restart"/>
          </w:tcPr>
          <w:p w14:paraId="34EF23F5" w14:textId="54774C15" w:rsidR="00640A43" w:rsidRPr="00794048" w:rsidRDefault="00794048" w:rsidP="00097765">
            <w:pPr>
              <w:spacing w:line="360" w:lineRule="auto"/>
              <w:rPr>
                <w:b/>
                <w:bCs/>
              </w:rPr>
            </w:pPr>
            <w:r w:rsidRPr="00794048">
              <w:rPr>
                <w:b/>
                <w:bCs/>
              </w:rPr>
              <w:t xml:space="preserve">14:45- </w:t>
            </w:r>
            <w:r>
              <w:rPr>
                <w:b/>
                <w:bCs/>
              </w:rPr>
              <w:t>15</w:t>
            </w:r>
            <w:r w:rsidRPr="00794048">
              <w:rPr>
                <w:b/>
                <w:bCs/>
              </w:rPr>
              <w:t>:</w:t>
            </w:r>
            <w:r>
              <w:rPr>
                <w:b/>
                <w:bCs/>
              </w:rPr>
              <w:t>30</w:t>
            </w:r>
            <w:r w:rsidR="00640A43" w:rsidRPr="00794048">
              <w:rPr>
                <w:b/>
                <w:bCs/>
              </w:rPr>
              <w:t xml:space="preserve">   </w:t>
            </w:r>
          </w:p>
        </w:tc>
        <w:tc>
          <w:tcPr>
            <w:tcW w:w="6409" w:type="dxa"/>
          </w:tcPr>
          <w:p w14:paraId="55435062" w14:textId="0672D883" w:rsidR="00640A43" w:rsidRPr="00794048" w:rsidRDefault="00794048" w:rsidP="004879CA">
            <w:pPr>
              <w:spacing w:line="360" w:lineRule="auto"/>
              <w:rPr>
                <w:b/>
                <w:bCs/>
              </w:rPr>
            </w:pPr>
            <w:r w:rsidRPr="00794048">
              <w:rPr>
                <w:b/>
                <w:bCs/>
              </w:rPr>
              <w:t>Aandacht functionarissen GGDZL meldcode en huiselijk geweld</w:t>
            </w:r>
            <w:r w:rsidR="00640A43" w:rsidRPr="00794048">
              <w:rPr>
                <w:b/>
                <w:bCs/>
              </w:rPr>
              <w:t> </w:t>
            </w:r>
          </w:p>
        </w:tc>
      </w:tr>
      <w:tr w:rsidR="00640A43" w14:paraId="0C9BBB5D" w14:textId="77777777" w:rsidTr="00263E0A">
        <w:trPr>
          <w:trHeight w:val="1642"/>
        </w:trPr>
        <w:tc>
          <w:tcPr>
            <w:tcW w:w="2802" w:type="dxa"/>
            <w:vMerge/>
          </w:tcPr>
          <w:p w14:paraId="61359500" w14:textId="77777777" w:rsidR="00640A43" w:rsidRDefault="00640A43" w:rsidP="00097765">
            <w:pPr>
              <w:spacing w:line="360" w:lineRule="auto"/>
            </w:pPr>
          </w:p>
        </w:tc>
        <w:tc>
          <w:tcPr>
            <w:tcW w:w="6409" w:type="dxa"/>
          </w:tcPr>
          <w:p w14:paraId="68C9C61B" w14:textId="77777777" w:rsidR="00A22363" w:rsidRDefault="00DB0277" w:rsidP="00A22363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i/>
              </w:rPr>
            </w:pPr>
            <w:r w:rsidRPr="00DB0277">
              <w:t>Astrid Paulussen</w:t>
            </w:r>
          </w:p>
          <w:p w14:paraId="1FC1E34F" w14:textId="3BC09D11" w:rsidR="00A22363" w:rsidRDefault="00794048" w:rsidP="00A22363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i/>
              </w:rPr>
            </w:pPr>
            <w:r>
              <w:t>Anne-Marie Niekamp</w:t>
            </w:r>
          </w:p>
          <w:p w14:paraId="79AA28FE" w14:textId="77777777" w:rsidR="00640A43" w:rsidRPr="00794048" w:rsidRDefault="00794048" w:rsidP="00A22363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i/>
              </w:rPr>
            </w:pPr>
            <w:r>
              <w:t>Desi Hollman</w:t>
            </w:r>
          </w:p>
          <w:p w14:paraId="6C3A1DF2" w14:textId="4D7F5529" w:rsidR="00794048" w:rsidRPr="00794048" w:rsidRDefault="00794048" w:rsidP="00A22363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iCs/>
              </w:rPr>
            </w:pPr>
            <w:r w:rsidRPr="00794048">
              <w:rPr>
                <w:iCs/>
              </w:rPr>
              <w:t>Stephanie Jansen</w:t>
            </w:r>
          </w:p>
        </w:tc>
      </w:tr>
      <w:tr w:rsidR="00561724" w14:paraId="141840EA" w14:textId="77777777" w:rsidTr="00263E0A">
        <w:tc>
          <w:tcPr>
            <w:tcW w:w="2802" w:type="dxa"/>
          </w:tcPr>
          <w:p w14:paraId="4D6F885F" w14:textId="478672C6" w:rsidR="00561724" w:rsidRPr="00561724" w:rsidRDefault="00794048" w:rsidP="00B638C7">
            <w:pPr>
              <w:spacing w:line="360" w:lineRule="auto"/>
              <w:rPr>
                <w:b/>
              </w:rPr>
            </w:pPr>
            <w:r>
              <w:rPr>
                <w:b/>
              </w:rPr>
              <w:t>15:30- 16:30</w:t>
            </w:r>
          </w:p>
        </w:tc>
        <w:tc>
          <w:tcPr>
            <w:tcW w:w="6409" w:type="dxa"/>
          </w:tcPr>
          <w:p w14:paraId="4ACF7715" w14:textId="3C88ACED" w:rsidR="00561724" w:rsidRPr="00561724" w:rsidRDefault="00794048" w:rsidP="00561724">
            <w:pPr>
              <w:spacing w:line="360" w:lineRule="auto"/>
              <w:rPr>
                <w:b/>
                <w:i/>
              </w:rPr>
            </w:pPr>
            <w:r>
              <w:rPr>
                <w:b/>
              </w:rPr>
              <w:t>Veilig Thuis</w:t>
            </w:r>
          </w:p>
        </w:tc>
      </w:tr>
      <w:tr w:rsidR="00794048" w14:paraId="14DF1163" w14:textId="77777777" w:rsidTr="00794048">
        <w:trPr>
          <w:trHeight w:val="373"/>
        </w:trPr>
        <w:tc>
          <w:tcPr>
            <w:tcW w:w="2802" w:type="dxa"/>
          </w:tcPr>
          <w:p w14:paraId="017F1426" w14:textId="69BF362C" w:rsidR="00794048" w:rsidRDefault="00794048" w:rsidP="00B638C7">
            <w:pPr>
              <w:spacing w:line="360" w:lineRule="auto"/>
            </w:pPr>
          </w:p>
        </w:tc>
        <w:tc>
          <w:tcPr>
            <w:tcW w:w="6409" w:type="dxa"/>
          </w:tcPr>
          <w:p w14:paraId="03349FB2" w14:textId="6B84D303" w:rsidR="00794048" w:rsidRDefault="00A34FA9" w:rsidP="00794048">
            <w:pPr>
              <w:pStyle w:val="Lijstalinea"/>
              <w:numPr>
                <w:ilvl w:val="0"/>
                <w:numId w:val="2"/>
              </w:numPr>
              <w:spacing w:line="360" w:lineRule="auto"/>
            </w:pPr>
            <w:r>
              <w:rPr>
                <w:i/>
                <w:iCs/>
              </w:rPr>
              <w:t>medewerker Veilig Thuis, GGD Zuid Limburg</w:t>
            </w:r>
          </w:p>
        </w:tc>
      </w:tr>
      <w:tr w:rsidR="00794048" w14:paraId="5EA64119" w14:textId="77777777" w:rsidTr="00505FBC">
        <w:trPr>
          <w:trHeight w:val="282"/>
        </w:trPr>
        <w:tc>
          <w:tcPr>
            <w:tcW w:w="2802" w:type="dxa"/>
          </w:tcPr>
          <w:p w14:paraId="6E46419F" w14:textId="2313BEAB" w:rsidR="00794048" w:rsidRPr="00794048" w:rsidRDefault="00794048" w:rsidP="00794048">
            <w:pPr>
              <w:spacing w:line="360" w:lineRule="auto"/>
              <w:rPr>
                <w:b/>
                <w:bCs/>
              </w:rPr>
            </w:pPr>
            <w:r w:rsidRPr="00794048">
              <w:rPr>
                <w:b/>
                <w:bCs/>
              </w:rPr>
              <w:t>16:30</w:t>
            </w:r>
          </w:p>
        </w:tc>
        <w:tc>
          <w:tcPr>
            <w:tcW w:w="6409" w:type="dxa"/>
            <w:tcBorders>
              <w:bottom w:val="single" w:sz="4" w:space="0" w:color="auto"/>
            </w:tcBorders>
          </w:tcPr>
          <w:p w14:paraId="18506102" w14:textId="4F4ECBC6" w:rsidR="00794048" w:rsidRPr="00794048" w:rsidRDefault="00794048" w:rsidP="00794048">
            <w:pPr>
              <w:spacing w:line="360" w:lineRule="auto"/>
              <w:ind w:left="2835" w:hanging="2835"/>
              <w:rPr>
                <w:b/>
                <w:bCs/>
              </w:rPr>
            </w:pPr>
            <w:r w:rsidRPr="00794048">
              <w:rPr>
                <w:b/>
                <w:bCs/>
              </w:rPr>
              <w:t>Sluiting POS</w:t>
            </w:r>
          </w:p>
        </w:tc>
      </w:tr>
    </w:tbl>
    <w:p w14:paraId="6A361AF2" w14:textId="2E662EA2" w:rsidR="00561724" w:rsidRPr="00860909" w:rsidRDefault="00561724" w:rsidP="00615CB9">
      <w:pPr>
        <w:rPr>
          <w:strike/>
        </w:rPr>
      </w:pPr>
      <w:bookmarkStart w:id="6" w:name="_GoBack"/>
      <w:bookmarkEnd w:id="6"/>
    </w:p>
    <w:sectPr w:rsidR="00561724" w:rsidRPr="00860909">
      <w:footerReference w:type="default" r:id="rId8"/>
      <w:headerReference w:type="first" r:id="rId9"/>
      <w:footerReference w:type="first" r:id="rId10"/>
      <w:type w:val="continuous"/>
      <w:pgSz w:w="11906" w:h="16838" w:code="9"/>
      <w:pgMar w:top="2325" w:right="1134" w:bottom="1701" w:left="1701" w:header="709" w:footer="34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BDD48" w14:textId="77777777" w:rsidR="009F537E" w:rsidRDefault="009F537E">
      <w:r>
        <w:separator/>
      </w:r>
    </w:p>
  </w:endnote>
  <w:endnote w:type="continuationSeparator" w:id="0">
    <w:p w14:paraId="5559767C" w14:textId="77777777" w:rsidR="009F537E" w:rsidRDefault="009F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F4326" w14:textId="77777777" w:rsidR="00E03A30" w:rsidRDefault="00615CB9" w:rsidP="00DF07D3">
    <w:pPr>
      <w:spacing w:line="240" w:lineRule="exact"/>
      <w:rPr>
        <w:b/>
        <w:bCs/>
        <w:sz w:val="24"/>
      </w:rPr>
    </w:pPr>
    <w:r>
      <w:rPr>
        <w:b/>
        <w:bCs/>
        <w:sz w:val="24"/>
      </w:rPr>
      <w:t>Seksuele Gezondheid, Infectieziekten en Milieu</w:t>
    </w:r>
  </w:p>
  <w:p w14:paraId="583FC964" w14:textId="77777777" w:rsidR="00E03A30" w:rsidRDefault="00E03A30" w:rsidP="00DF07D3">
    <w:pPr>
      <w:spacing w:line="240" w:lineRule="exact"/>
      <w:rPr>
        <w:sz w:val="16"/>
      </w:rPr>
    </w:pPr>
    <w:r>
      <w:rPr>
        <w:sz w:val="16"/>
      </w:rPr>
      <w:t>GGD Zuid Limburg</w:t>
    </w:r>
  </w:p>
  <w:p w14:paraId="221DF133" w14:textId="77777777" w:rsidR="00E03A30" w:rsidRDefault="00E03A30" w:rsidP="00DF07D3">
    <w:pPr>
      <w:spacing w:line="240" w:lineRule="exact"/>
      <w:rPr>
        <w:sz w:val="16"/>
      </w:rPr>
    </w:pPr>
  </w:p>
  <w:p w14:paraId="71BAEC45" w14:textId="77777777" w:rsidR="00E03A30" w:rsidRDefault="00E03A30" w:rsidP="00DF07D3">
    <w:pPr>
      <w:spacing w:line="240" w:lineRule="exact"/>
      <w:rPr>
        <w:sz w:val="16"/>
      </w:rPr>
    </w:pPr>
    <w:r>
      <w:rPr>
        <w:sz w:val="16"/>
      </w:rPr>
      <w:t xml:space="preserve">Postbus 2022, </w:t>
    </w:r>
    <w:smartTag w:uri="urn:schemas-microsoft-com:office:smarttags" w:element="metricconverter">
      <w:smartTagPr>
        <w:attr w:name="ProductID" w:val="6160 HA"/>
      </w:smartTagPr>
      <w:r>
        <w:rPr>
          <w:sz w:val="16"/>
        </w:rPr>
        <w:t>6160 HA</w:t>
      </w:r>
    </w:smartTag>
    <w:r>
      <w:rPr>
        <w:sz w:val="16"/>
      </w:rPr>
      <w:t xml:space="preserve"> Geleen</w:t>
    </w:r>
  </w:p>
  <w:p w14:paraId="2B06FC7E" w14:textId="77777777" w:rsidR="00E03A30" w:rsidRPr="00E54E62" w:rsidRDefault="00E03A30" w:rsidP="00DF07D3">
    <w:pPr>
      <w:spacing w:line="240" w:lineRule="exact"/>
      <w:rPr>
        <w:lang w:val="de-DE"/>
      </w:rPr>
    </w:pPr>
    <w:r w:rsidRPr="00E54E62">
      <w:rPr>
        <w:sz w:val="16"/>
        <w:lang w:val="de-DE"/>
      </w:rPr>
      <w:t>T 046 – 8</w:t>
    </w:r>
    <w:r>
      <w:rPr>
        <w:sz w:val="16"/>
        <w:lang w:val="de-DE"/>
      </w:rPr>
      <w:t>50</w:t>
    </w:r>
    <w:r w:rsidRPr="00E54E62">
      <w:rPr>
        <w:sz w:val="16"/>
        <w:lang w:val="de-DE"/>
      </w:rPr>
      <w:t xml:space="preserve"> </w:t>
    </w:r>
    <w:r>
      <w:rPr>
        <w:sz w:val="16"/>
        <w:lang w:val="de-DE"/>
      </w:rPr>
      <w:t>66</w:t>
    </w:r>
    <w:r w:rsidRPr="00E54E62">
      <w:rPr>
        <w:sz w:val="16"/>
        <w:lang w:val="de-DE"/>
      </w:rPr>
      <w:t xml:space="preserve"> </w:t>
    </w:r>
    <w:r>
      <w:rPr>
        <w:sz w:val="16"/>
        <w:lang w:val="de-DE"/>
      </w:rPr>
      <w:t>66</w:t>
    </w:r>
    <w:r w:rsidRPr="00E54E62">
      <w:rPr>
        <w:sz w:val="16"/>
        <w:lang w:val="de-DE"/>
      </w:rPr>
      <w:t xml:space="preserve"> . F 046 – </w:t>
    </w:r>
    <w:r>
      <w:rPr>
        <w:sz w:val="16"/>
        <w:lang w:val="de-DE"/>
      </w:rPr>
      <w:t>850</w:t>
    </w:r>
    <w:r w:rsidRPr="00E54E62">
      <w:rPr>
        <w:sz w:val="16"/>
        <w:lang w:val="de-DE"/>
      </w:rPr>
      <w:t xml:space="preserve"> </w:t>
    </w:r>
    <w:r>
      <w:rPr>
        <w:sz w:val="16"/>
        <w:lang w:val="de-DE"/>
      </w:rPr>
      <w:t>66</w:t>
    </w:r>
    <w:r w:rsidRPr="00E54E62">
      <w:rPr>
        <w:sz w:val="16"/>
        <w:lang w:val="de-DE"/>
      </w:rPr>
      <w:t xml:space="preserve"> </w:t>
    </w:r>
    <w:r>
      <w:rPr>
        <w:sz w:val="16"/>
        <w:lang w:val="de-DE"/>
      </w:rPr>
      <w:t>67</w:t>
    </w:r>
    <w:r w:rsidRPr="00E54E62">
      <w:rPr>
        <w:sz w:val="16"/>
        <w:lang w:val="de-DE"/>
      </w:rPr>
      <w:t xml:space="preserve"> . info@ggdzl.nl . www.ggdzl.nl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85D0F" w14:textId="77777777" w:rsidR="00E03A30" w:rsidRDefault="00615CB9">
    <w:pPr>
      <w:spacing w:line="240" w:lineRule="exact"/>
      <w:rPr>
        <w:b/>
        <w:bCs/>
        <w:sz w:val="24"/>
      </w:rPr>
    </w:pPr>
    <w:r>
      <w:rPr>
        <w:b/>
        <w:bCs/>
        <w:sz w:val="24"/>
      </w:rPr>
      <w:t>Seksuele Gezondheid, Infectieziekten en Milieu</w:t>
    </w:r>
  </w:p>
  <w:p w14:paraId="1026DBB3" w14:textId="77777777" w:rsidR="00E03A30" w:rsidRDefault="00E03A30">
    <w:pPr>
      <w:spacing w:line="240" w:lineRule="exact"/>
      <w:rPr>
        <w:sz w:val="16"/>
      </w:rPr>
    </w:pPr>
    <w:r>
      <w:rPr>
        <w:sz w:val="16"/>
      </w:rPr>
      <w:t>GGD Zuid Limburg</w:t>
    </w:r>
  </w:p>
  <w:p w14:paraId="3DC70DF0" w14:textId="77777777" w:rsidR="00E03A30" w:rsidRDefault="00E03A30">
    <w:pPr>
      <w:spacing w:line="240" w:lineRule="exact"/>
      <w:rPr>
        <w:sz w:val="16"/>
      </w:rPr>
    </w:pPr>
  </w:p>
  <w:p w14:paraId="186E749A" w14:textId="77777777" w:rsidR="00E03A30" w:rsidRDefault="00E03A30">
    <w:pPr>
      <w:spacing w:line="240" w:lineRule="exact"/>
      <w:rPr>
        <w:sz w:val="16"/>
      </w:rPr>
    </w:pPr>
    <w:r>
      <w:rPr>
        <w:sz w:val="16"/>
      </w:rPr>
      <w:t xml:space="preserve">Postbus 2022, </w:t>
    </w:r>
    <w:smartTag w:uri="urn:schemas-microsoft-com:office:smarttags" w:element="metricconverter">
      <w:smartTagPr>
        <w:attr w:name="ProductID" w:val="6160 HA"/>
      </w:smartTagPr>
      <w:r>
        <w:rPr>
          <w:sz w:val="16"/>
        </w:rPr>
        <w:t>6160 HA</w:t>
      </w:r>
    </w:smartTag>
    <w:r>
      <w:rPr>
        <w:sz w:val="16"/>
      </w:rPr>
      <w:t xml:space="preserve"> Geleen</w:t>
    </w:r>
  </w:p>
  <w:p w14:paraId="607BE533" w14:textId="77777777" w:rsidR="00E03A30" w:rsidRPr="00E54E62" w:rsidRDefault="00E03A30">
    <w:pPr>
      <w:spacing w:line="240" w:lineRule="exact"/>
      <w:rPr>
        <w:lang w:val="de-DE"/>
      </w:rPr>
    </w:pPr>
    <w:r w:rsidRPr="00E54E62">
      <w:rPr>
        <w:sz w:val="16"/>
        <w:lang w:val="de-DE"/>
      </w:rPr>
      <w:t>T 046 – 8</w:t>
    </w:r>
    <w:r>
      <w:rPr>
        <w:sz w:val="16"/>
        <w:lang w:val="de-DE"/>
      </w:rPr>
      <w:t>50</w:t>
    </w:r>
    <w:r w:rsidRPr="00E54E62">
      <w:rPr>
        <w:sz w:val="16"/>
        <w:lang w:val="de-DE"/>
      </w:rPr>
      <w:t xml:space="preserve"> </w:t>
    </w:r>
    <w:r>
      <w:rPr>
        <w:sz w:val="16"/>
        <w:lang w:val="de-DE"/>
      </w:rPr>
      <w:t>66</w:t>
    </w:r>
    <w:r w:rsidRPr="00E54E62">
      <w:rPr>
        <w:sz w:val="16"/>
        <w:lang w:val="de-DE"/>
      </w:rPr>
      <w:t xml:space="preserve"> </w:t>
    </w:r>
    <w:r>
      <w:rPr>
        <w:sz w:val="16"/>
        <w:lang w:val="de-DE"/>
      </w:rPr>
      <w:t>66</w:t>
    </w:r>
    <w:r w:rsidRPr="00E54E62">
      <w:rPr>
        <w:sz w:val="16"/>
        <w:lang w:val="de-DE"/>
      </w:rPr>
      <w:t xml:space="preserve"> . F 046 – </w:t>
    </w:r>
    <w:r>
      <w:rPr>
        <w:sz w:val="16"/>
        <w:lang w:val="de-DE"/>
      </w:rPr>
      <w:t>850</w:t>
    </w:r>
    <w:r w:rsidRPr="00E54E62">
      <w:rPr>
        <w:sz w:val="16"/>
        <w:lang w:val="de-DE"/>
      </w:rPr>
      <w:t xml:space="preserve"> </w:t>
    </w:r>
    <w:r>
      <w:rPr>
        <w:sz w:val="16"/>
        <w:lang w:val="de-DE"/>
      </w:rPr>
      <w:t>66</w:t>
    </w:r>
    <w:r w:rsidRPr="00E54E62">
      <w:rPr>
        <w:sz w:val="16"/>
        <w:lang w:val="de-DE"/>
      </w:rPr>
      <w:t xml:space="preserve"> </w:t>
    </w:r>
    <w:r>
      <w:rPr>
        <w:sz w:val="16"/>
        <w:lang w:val="de-DE"/>
      </w:rPr>
      <w:t>67</w:t>
    </w:r>
    <w:r w:rsidRPr="00E54E62">
      <w:rPr>
        <w:sz w:val="16"/>
        <w:lang w:val="de-DE"/>
      </w:rPr>
      <w:t xml:space="preserve"> . info@ggdzl.nl . www.ggdzl.nl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71D2B" w14:textId="77777777" w:rsidR="009F537E" w:rsidRDefault="009F537E">
      <w:r>
        <w:separator/>
      </w:r>
    </w:p>
  </w:footnote>
  <w:footnote w:type="continuationSeparator" w:id="0">
    <w:p w14:paraId="4C159314" w14:textId="77777777" w:rsidR="009F537E" w:rsidRDefault="009F5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CC029" w14:textId="77777777" w:rsidR="00615CB9" w:rsidRDefault="00615CB9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CB33E2" wp14:editId="5E92223E">
          <wp:simplePos x="0" y="0"/>
          <wp:positionH relativeFrom="column">
            <wp:posOffset>4292600</wp:posOffset>
          </wp:positionH>
          <wp:positionV relativeFrom="paragraph">
            <wp:posOffset>0</wp:posOffset>
          </wp:positionV>
          <wp:extent cx="1485900" cy="1028700"/>
          <wp:effectExtent l="0" t="0" r="0" b="0"/>
          <wp:wrapNone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83151"/>
    <w:multiLevelType w:val="hybridMultilevel"/>
    <w:tmpl w:val="B60EAD44"/>
    <w:lvl w:ilvl="0" w:tplc="51C2032A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65344"/>
    <w:multiLevelType w:val="hybridMultilevel"/>
    <w:tmpl w:val="2E9EEC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272C1"/>
    <w:multiLevelType w:val="hybridMultilevel"/>
    <w:tmpl w:val="CF40646E"/>
    <w:lvl w:ilvl="0" w:tplc="81F035E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871E1"/>
    <w:multiLevelType w:val="hybridMultilevel"/>
    <w:tmpl w:val="E244EB56"/>
    <w:lvl w:ilvl="0" w:tplc="79589544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31F46"/>
    <w:multiLevelType w:val="hybridMultilevel"/>
    <w:tmpl w:val="B1B28E9C"/>
    <w:lvl w:ilvl="0" w:tplc="EAF090E2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B9"/>
    <w:rsid w:val="000038A2"/>
    <w:rsid w:val="0002238A"/>
    <w:rsid w:val="00052975"/>
    <w:rsid w:val="0006389D"/>
    <w:rsid w:val="00097765"/>
    <w:rsid w:val="000A5602"/>
    <w:rsid w:val="00104745"/>
    <w:rsid w:val="00146CCA"/>
    <w:rsid w:val="0019658E"/>
    <w:rsid w:val="001B2BC4"/>
    <w:rsid w:val="001D0A45"/>
    <w:rsid w:val="00211969"/>
    <w:rsid w:val="002237A9"/>
    <w:rsid w:val="00263E0A"/>
    <w:rsid w:val="002A0E0D"/>
    <w:rsid w:val="002A279F"/>
    <w:rsid w:val="002B1F58"/>
    <w:rsid w:val="002C2A06"/>
    <w:rsid w:val="002D6902"/>
    <w:rsid w:val="003D4CD0"/>
    <w:rsid w:val="003E29D0"/>
    <w:rsid w:val="00422D18"/>
    <w:rsid w:val="004879CA"/>
    <w:rsid w:val="004E50BE"/>
    <w:rsid w:val="00513A99"/>
    <w:rsid w:val="00561724"/>
    <w:rsid w:val="005747EB"/>
    <w:rsid w:val="00574CF2"/>
    <w:rsid w:val="00615CB9"/>
    <w:rsid w:val="0063188A"/>
    <w:rsid w:val="00640A43"/>
    <w:rsid w:val="00747270"/>
    <w:rsid w:val="00751844"/>
    <w:rsid w:val="0075539D"/>
    <w:rsid w:val="00787988"/>
    <w:rsid w:val="00794048"/>
    <w:rsid w:val="007C5420"/>
    <w:rsid w:val="008121CF"/>
    <w:rsid w:val="00860909"/>
    <w:rsid w:val="00893A5F"/>
    <w:rsid w:val="008B69CD"/>
    <w:rsid w:val="008D26F5"/>
    <w:rsid w:val="008E7F22"/>
    <w:rsid w:val="00923D5A"/>
    <w:rsid w:val="00967128"/>
    <w:rsid w:val="009F537E"/>
    <w:rsid w:val="009F681B"/>
    <w:rsid w:val="00A22363"/>
    <w:rsid w:val="00A34FA9"/>
    <w:rsid w:val="00AD17C5"/>
    <w:rsid w:val="00B638C7"/>
    <w:rsid w:val="00B76EA4"/>
    <w:rsid w:val="00BB725E"/>
    <w:rsid w:val="00C25773"/>
    <w:rsid w:val="00C47A4A"/>
    <w:rsid w:val="00C65746"/>
    <w:rsid w:val="00C84CDA"/>
    <w:rsid w:val="00D11800"/>
    <w:rsid w:val="00D23D57"/>
    <w:rsid w:val="00DA5878"/>
    <w:rsid w:val="00DB0277"/>
    <w:rsid w:val="00DD567F"/>
    <w:rsid w:val="00DF07D3"/>
    <w:rsid w:val="00E03A30"/>
    <w:rsid w:val="00E3597E"/>
    <w:rsid w:val="00E46540"/>
    <w:rsid w:val="00E52F86"/>
    <w:rsid w:val="00E54E62"/>
    <w:rsid w:val="00E85507"/>
    <w:rsid w:val="00E94617"/>
    <w:rsid w:val="00F1120B"/>
    <w:rsid w:val="00F81CE8"/>
    <w:rsid w:val="00FA27DC"/>
    <w:rsid w:val="00FA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E9678F9"/>
  <w15:docId w15:val="{BC358142-10DA-4264-A953-C95BE839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pPr>
      <w:spacing w:before="240" w:after="60"/>
      <w:outlineLvl w:val="6"/>
    </w:pPr>
    <w:rPr>
      <w:sz w:val="24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i/>
      <w:iCs/>
      <w:sz w:val="24"/>
    </w:rPr>
  </w:style>
  <w:style w:type="paragraph" w:styleId="Kop9">
    <w:name w:val="heading 9"/>
    <w:basedOn w:val="Standaard"/>
    <w:next w:val="Standa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zender">
    <w:name w:val="envelope return"/>
    <w:basedOn w:val="Standaard"/>
    <w:rPr>
      <w:rFonts w:cs="Arial"/>
      <w:szCs w:val="20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cs="Tahoma"/>
    </w:rPr>
  </w:style>
  <w:style w:type="character" w:styleId="Eindnootmarkering">
    <w:name w:val="endnote reference"/>
    <w:basedOn w:val="Standaardalinea-lettertype"/>
    <w:semiHidden/>
    <w:rPr>
      <w:rFonts w:ascii="Verdana" w:hAnsi="Verdana"/>
      <w:vertAlign w:val="superscript"/>
    </w:rPr>
  </w:style>
  <w:style w:type="character" w:styleId="GevolgdeHyperlink">
    <w:name w:val="FollowedHyperlink"/>
    <w:basedOn w:val="Standaardalinea-lettertype"/>
    <w:rPr>
      <w:rFonts w:ascii="Verdana" w:hAnsi="Verdana"/>
      <w:color w:val="800080"/>
      <w:u w:val="single"/>
    </w:rPr>
  </w:style>
  <w:style w:type="paragraph" w:styleId="Handtekening">
    <w:name w:val="Signature"/>
    <w:basedOn w:val="Standaard"/>
    <w:pPr>
      <w:ind w:left="4252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HTML-voorafopgemaakt">
    <w:name w:val="HTML Preformatted"/>
    <w:aliases w:val=" vooraf opgemaakt"/>
    <w:basedOn w:val="Standaard"/>
    <w:rPr>
      <w:rFonts w:ascii="Courier New" w:hAnsi="Courier New" w:cs="Courier New"/>
      <w:szCs w:val="20"/>
    </w:rPr>
  </w:style>
  <w:style w:type="character" w:styleId="HTML-acroniem">
    <w:name w:val="HTML Acronym"/>
  </w:style>
  <w:style w:type="paragraph" w:styleId="HTML-adres">
    <w:name w:val="HTML Address"/>
    <w:basedOn w:val="Standaard"/>
    <w:rPr>
      <w:i/>
      <w:iCs/>
    </w:rPr>
  </w:style>
  <w:style w:type="character" w:styleId="HTML-citaat">
    <w:name w:val="HTML Cite"/>
    <w:rPr>
      <w:rFonts w:ascii="Verdana" w:hAnsi="Verdana"/>
      <w:iCs/>
    </w:rPr>
  </w:style>
  <w:style w:type="character" w:styleId="HTMLCode">
    <w:name w:val="HTML Code"/>
    <w:basedOn w:val="Standaardalinea-lettertype"/>
    <w:rPr>
      <w:rFonts w:ascii="Verdana" w:hAnsi="Verdana"/>
      <w:sz w:val="20"/>
      <w:szCs w:val="20"/>
    </w:rPr>
  </w:style>
  <w:style w:type="character" w:styleId="HTMLDefinition">
    <w:name w:val="HTML Definition"/>
    <w:basedOn w:val="Standaardalinea-lettertype"/>
    <w:rPr>
      <w:rFonts w:ascii="Verdana" w:hAnsi="Verdana"/>
      <w:iCs/>
    </w:rPr>
  </w:style>
  <w:style w:type="character" w:styleId="HTML-schrijfmachine">
    <w:name w:val="HTML Typewriter"/>
    <w:basedOn w:val="Standaardalinea-lettertype"/>
    <w:rPr>
      <w:rFonts w:ascii="Verdana" w:hAnsi="Verdana"/>
      <w:sz w:val="20"/>
      <w:szCs w:val="20"/>
    </w:rPr>
  </w:style>
  <w:style w:type="character" w:styleId="HTML-toetsenbord">
    <w:name w:val="HTML Keyboard"/>
    <w:basedOn w:val="Standaardalinea-lettertype"/>
    <w:rPr>
      <w:rFonts w:ascii="Verdana" w:hAnsi="Verdana"/>
      <w:sz w:val="20"/>
      <w:szCs w:val="20"/>
    </w:rPr>
  </w:style>
  <w:style w:type="character" w:styleId="HTML-voorbeeld">
    <w:name w:val="HTML Sample"/>
    <w:basedOn w:val="Standaardalinea-lettertype"/>
    <w:rPr>
      <w:rFonts w:ascii="Verdana" w:hAnsi="Verdana"/>
    </w:rPr>
  </w:style>
  <w:style w:type="paragraph" w:styleId="Index1">
    <w:name w:val="index 1"/>
    <w:basedOn w:val="Standaard"/>
    <w:next w:val="Standaard"/>
    <w:autoRedefine/>
    <w:semiHidden/>
    <w:pPr>
      <w:ind w:left="200" w:hanging="200"/>
    </w:pPr>
  </w:style>
  <w:style w:type="paragraph" w:styleId="Indexkop">
    <w:name w:val="index heading"/>
    <w:basedOn w:val="Standaard"/>
    <w:next w:val="Index1"/>
    <w:semiHidden/>
    <w:rPr>
      <w:rFonts w:cs="Arial"/>
      <w:b/>
      <w:bCs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cs="Arial"/>
      <w:b/>
      <w:bCs/>
      <w:sz w:val="24"/>
    </w:r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Verdana" w:hAnsi="Verdana" w:cs="Courier New"/>
    </w:rPr>
  </w:style>
  <w:style w:type="paragraph" w:styleId="Normaalweb">
    <w:name w:val="Normal (Web)"/>
    <w:basedOn w:val="Standaard"/>
    <w:rPr>
      <w:sz w:val="24"/>
    </w:rPr>
  </w:style>
  <w:style w:type="paragraph" w:styleId="Tekstzonderopmaak">
    <w:name w:val="Plain Text"/>
    <w:basedOn w:val="Standaard"/>
    <w:rPr>
      <w:rFonts w:cs="Courier New"/>
      <w:szCs w:val="20"/>
    </w:r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cs="Arial"/>
      <w:sz w:val="24"/>
    </w:rPr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FA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etabel">
    <w:name w:val="Table Elegant"/>
    <w:basedOn w:val="Standaardtabel"/>
    <w:rsid w:val="00263E0A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A22363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A223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22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jablonen\Workspace365\AGENDA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FB1E5-5AC4-47D2-B5A0-AD90E4CF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AGENDA.dotm</Template>
  <TotalTime>0</TotalTime>
  <Pages>1</Pages>
  <Words>100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GGD Zuid Limburg</vt:lpstr>
    </vt:vector>
  </TitlesOfParts>
  <Company>GGD Zuid Limburg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GGD Zuid Limburg</dc:title>
  <dc:subject>Agenda Sjabloon</dc:subject>
  <dc:creator>Sijstermans, Helen</dc:creator>
  <cp:keywords>Sjabloon, GGD ZL</cp:keywords>
  <dc:description>Agenda sjabloon met keuze-mogelijkheid voor productgroep en wel/niet plaatsen van logo.</dc:description>
  <cp:lastModifiedBy>Sijstermans, Helen</cp:lastModifiedBy>
  <cp:revision>3</cp:revision>
  <cp:lastPrinted>2006-01-19T08:22:00Z</cp:lastPrinted>
  <dcterms:created xsi:type="dcterms:W3CDTF">2019-10-08T11:12:00Z</dcterms:created>
  <dcterms:modified xsi:type="dcterms:W3CDTF">2019-10-08T11:12:00Z</dcterms:modified>
  <cp:category>Sjablonen</cp:category>
</cp:coreProperties>
</file>